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78B4" w:rsidRDefault="000578B4" w:rsidP="00E540F5">
      <w:pPr>
        <w:spacing w:line="480" w:lineRule="auto"/>
        <w:ind w:firstLine="720"/>
        <w:jc w:val="center"/>
        <w:rPr>
          <w:rFonts w:ascii="Times New Roman" w:hAnsi="Times New Roman" w:cs="Times New Roman"/>
          <w:sz w:val="24"/>
          <w:szCs w:val="24"/>
        </w:rPr>
      </w:pPr>
    </w:p>
    <w:p w:rsidR="000578B4" w:rsidRDefault="000578B4" w:rsidP="00E540F5">
      <w:pPr>
        <w:spacing w:line="480" w:lineRule="auto"/>
        <w:ind w:firstLine="720"/>
        <w:jc w:val="center"/>
        <w:rPr>
          <w:rFonts w:ascii="Times New Roman" w:hAnsi="Times New Roman" w:cs="Times New Roman"/>
          <w:sz w:val="24"/>
          <w:szCs w:val="24"/>
        </w:rPr>
      </w:pPr>
    </w:p>
    <w:p w:rsidR="000578B4" w:rsidRDefault="000578B4" w:rsidP="00E540F5">
      <w:pPr>
        <w:spacing w:line="480" w:lineRule="auto"/>
        <w:ind w:firstLine="720"/>
        <w:jc w:val="center"/>
        <w:rPr>
          <w:rFonts w:ascii="Times New Roman" w:hAnsi="Times New Roman" w:cs="Times New Roman"/>
          <w:sz w:val="24"/>
          <w:szCs w:val="24"/>
        </w:rPr>
      </w:pPr>
    </w:p>
    <w:p w:rsidR="000578B4" w:rsidRDefault="000578B4" w:rsidP="00E540F5">
      <w:pPr>
        <w:spacing w:line="480" w:lineRule="auto"/>
        <w:ind w:firstLine="720"/>
        <w:jc w:val="center"/>
        <w:rPr>
          <w:rFonts w:ascii="Times New Roman" w:hAnsi="Times New Roman" w:cs="Times New Roman"/>
          <w:sz w:val="24"/>
          <w:szCs w:val="24"/>
        </w:rPr>
      </w:pPr>
    </w:p>
    <w:p w:rsidR="000578B4" w:rsidRDefault="000578B4" w:rsidP="00E540F5">
      <w:pPr>
        <w:spacing w:line="480" w:lineRule="auto"/>
        <w:ind w:firstLine="720"/>
        <w:jc w:val="center"/>
        <w:rPr>
          <w:rFonts w:ascii="Times New Roman" w:hAnsi="Times New Roman" w:cs="Times New Roman"/>
          <w:sz w:val="24"/>
          <w:szCs w:val="24"/>
        </w:rPr>
      </w:pPr>
    </w:p>
    <w:p w:rsidR="000578B4" w:rsidRDefault="000578B4" w:rsidP="00E540F5">
      <w:pPr>
        <w:spacing w:line="480" w:lineRule="auto"/>
        <w:ind w:firstLine="720"/>
        <w:jc w:val="center"/>
        <w:rPr>
          <w:rFonts w:ascii="Times New Roman" w:hAnsi="Times New Roman" w:cs="Times New Roman"/>
          <w:sz w:val="24"/>
          <w:szCs w:val="24"/>
        </w:rPr>
      </w:pPr>
    </w:p>
    <w:p w:rsidR="000578B4" w:rsidRDefault="000578B4" w:rsidP="00E540F5">
      <w:pPr>
        <w:spacing w:line="480" w:lineRule="auto"/>
        <w:ind w:firstLine="720"/>
        <w:jc w:val="center"/>
        <w:rPr>
          <w:rFonts w:ascii="Times New Roman" w:hAnsi="Times New Roman" w:cs="Times New Roman"/>
          <w:sz w:val="24"/>
          <w:szCs w:val="24"/>
        </w:rPr>
      </w:pPr>
    </w:p>
    <w:p w:rsidR="000578B4" w:rsidRDefault="000578B4" w:rsidP="00E540F5">
      <w:pPr>
        <w:spacing w:line="480" w:lineRule="auto"/>
        <w:ind w:firstLine="720"/>
        <w:jc w:val="center"/>
        <w:rPr>
          <w:rFonts w:ascii="Times New Roman" w:hAnsi="Times New Roman" w:cs="Times New Roman"/>
          <w:sz w:val="24"/>
          <w:szCs w:val="24"/>
        </w:rPr>
      </w:pPr>
    </w:p>
    <w:p w:rsidR="00214F78" w:rsidRDefault="00214F78" w:rsidP="00E540F5">
      <w:pPr>
        <w:spacing w:line="480" w:lineRule="auto"/>
        <w:ind w:firstLine="720"/>
        <w:jc w:val="center"/>
        <w:rPr>
          <w:rFonts w:ascii="Times New Roman" w:hAnsi="Times New Roman" w:cs="Times New Roman"/>
          <w:sz w:val="24"/>
          <w:szCs w:val="24"/>
        </w:rPr>
      </w:pPr>
      <w:r w:rsidRPr="00E540F5">
        <w:rPr>
          <w:rFonts w:ascii="Times New Roman" w:hAnsi="Times New Roman" w:cs="Times New Roman"/>
          <w:sz w:val="24"/>
          <w:szCs w:val="24"/>
        </w:rPr>
        <w:t>Lesson 5 Discussion: "Sexual Addiction</w:t>
      </w:r>
      <w:r w:rsidR="00AE4D2B">
        <w:rPr>
          <w:rFonts w:ascii="Times New Roman" w:hAnsi="Times New Roman" w:cs="Times New Roman"/>
          <w:sz w:val="24"/>
          <w:szCs w:val="24"/>
        </w:rPr>
        <w:t>.</w:t>
      </w:r>
      <w:r w:rsidRPr="00E540F5">
        <w:rPr>
          <w:rFonts w:ascii="Times New Roman" w:hAnsi="Times New Roman" w:cs="Times New Roman"/>
          <w:sz w:val="24"/>
          <w:szCs w:val="24"/>
        </w:rPr>
        <w:t>"</w:t>
      </w:r>
    </w:p>
    <w:p w:rsidR="00AE4D2B" w:rsidRDefault="00AE4D2B" w:rsidP="00E540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AE4D2B" w:rsidRDefault="00AE4D2B" w:rsidP="00E540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AE4D2B" w:rsidRDefault="00AE4D2B" w:rsidP="00E540F5">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0578B4" w:rsidRDefault="000578B4" w:rsidP="00AE4D2B">
      <w:pPr>
        <w:spacing w:line="480" w:lineRule="auto"/>
        <w:ind w:firstLine="720"/>
        <w:jc w:val="center"/>
        <w:rPr>
          <w:rFonts w:ascii="Times New Roman" w:hAnsi="Times New Roman" w:cs="Times New Roman"/>
          <w:sz w:val="24"/>
          <w:szCs w:val="24"/>
        </w:rPr>
      </w:pPr>
    </w:p>
    <w:p w:rsidR="000578B4" w:rsidRDefault="000578B4" w:rsidP="00AE4D2B">
      <w:pPr>
        <w:spacing w:line="480" w:lineRule="auto"/>
        <w:ind w:firstLine="720"/>
        <w:jc w:val="center"/>
        <w:rPr>
          <w:rFonts w:ascii="Times New Roman" w:hAnsi="Times New Roman" w:cs="Times New Roman"/>
          <w:sz w:val="24"/>
          <w:szCs w:val="24"/>
        </w:rPr>
      </w:pPr>
    </w:p>
    <w:p w:rsidR="000578B4" w:rsidRDefault="000578B4" w:rsidP="00AE4D2B">
      <w:pPr>
        <w:spacing w:line="480" w:lineRule="auto"/>
        <w:ind w:firstLine="720"/>
        <w:jc w:val="center"/>
        <w:rPr>
          <w:rFonts w:ascii="Times New Roman" w:hAnsi="Times New Roman" w:cs="Times New Roman"/>
          <w:sz w:val="24"/>
          <w:szCs w:val="24"/>
        </w:rPr>
      </w:pPr>
    </w:p>
    <w:p w:rsidR="000578B4" w:rsidRDefault="000578B4" w:rsidP="00AE4D2B">
      <w:pPr>
        <w:spacing w:line="480" w:lineRule="auto"/>
        <w:ind w:firstLine="720"/>
        <w:jc w:val="center"/>
        <w:rPr>
          <w:rFonts w:ascii="Times New Roman" w:hAnsi="Times New Roman" w:cs="Times New Roman"/>
          <w:sz w:val="24"/>
          <w:szCs w:val="24"/>
        </w:rPr>
      </w:pPr>
    </w:p>
    <w:p w:rsidR="000578B4" w:rsidRDefault="000578B4" w:rsidP="00AE4D2B">
      <w:pPr>
        <w:spacing w:line="480" w:lineRule="auto"/>
        <w:ind w:firstLine="720"/>
        <w:jc w:val="center"/>
        <w:rPr>
          <w:rFonts w:ascii="Times New Roman" w:hAnsi="Times New Roman" w:cs="Times New Roman"/>
          <w:sz w:val="24"/>
          <w:szCs w:val="24"/>
        </w:rPr>
      </w:pPr>
    </w:p>
    <w:p w:rsidR="000578B4" w:rsidRDefault="000578B4" w:rsidP="00AE4D2B">
      <w:pPr>
        <w:spacing w:line="480" w:lineRule="auto"/>
        <w:ind w:firstLine="720"/>
        <w:jc w:val="center"/>
        <w:rPr>
          <w:rFonts w:ascii="Times New Roman" w:hAnsi="Times New Roman" w:cs="Times New Roman"/>
          <w:sz w:val="24"/>
          <w:szCs w:val="24"/>
        </w:rPr>
      </w:pPr>
    </w:p>
    <w:p w:rsidR="00E540F5" w:rsidRPr="00B47378" w:rsidRDefault="00AE4D2B" w:rsidP="00B47378">
      <w:pPr>
        <w:spacing w:line="480" w:lineRule="auto"/>
        <w:ind w:firstLine="720"/>
        <w:jc w:val="center"/>
        <w:rPr>
          <w:rFonts w:ascii="Times New Roman" w:hAnsi="Times New Roman" w:cs="Times New Roman"/>
          <w:sz w:val="24"/>
          <w:szCs w:val="24"/>
        </w:rPr>
      </w:pPr>
      <w:r w:rsidRPr="00E540F5">
        <w:rPr>
          <w:rFonts w:ascii="Times New Roman" w:hAnsi="Times New Roman" w:cs="Times New Roman"/>
          <w:sz w:val="24"/>
          <w:szCs w:val="24"/>
        </w:rPr>
        <w:lastRenderedPageBreak/>
        <w:t>Lesson 5 Discussion: "Sexual Addiction</w:t>
      </w:r>
      <w:r>
        <w:rPr>
          <w:rFonts w:ascii="Times New Roman" w:hAnsi="Times New Roman" w:cs="Times New Roman"/>
          <w:sz w:val="24"/>
          <w:szCs w:val="24"/>
        </w:rPr>
        <w:t>.</w:t>
      </w:r>
      <w:r w:rsidRPr="00E540F5">
        <w:rPr>
          <w:rFonts w:ascii="Times New Roman" w:hAnsi="Times New Roman" w:cs="Times New Roman"/>
          <w:sz w:val="24"/>
          <w:szCs w:val="24"/>
        </w:rPr>
        <w:t>"</w:t>
      </w:r>
    </w:p>
    <w:p w:rsidR="00214F78" w:rsidRPr="00E540F5" w:rsidRDefault="00214F78" w:rsidP="00B47378">
      <w:pPr>
        <w:spacing w:line="480" w:lineRule="auto"/>
        <w:ind w:firstLine="720"/>
        <w:rPr>
          <w:rFonts w:ascii="Times New Roman" w:hAnsi="Times New Roman" w:cs="Times New Roman"/>
          <w:sz w:val="24"/>
          <w:szCs w:val="24"/>
        </w:rPr>
      </w:pPr>
      <w:r w:rsidRPr="00E540F5">
        <w:rPr>
          <w:rFonts w:ascii="Times New Roman" w:hAnsi="Times New Roman" w:cs="Times New Roman"/>
          <w:sz w:val="24"/>
          <w:szCs w:val="24"/>
        </w:rPr>
        <w:t xml:space="preserve">Sexual addiction has become a quite popular topic in social media because many people in modern societies are getting increasingly convinced and attracted to the suggestive sex subjects. As evident, social media has been increasingly accessible to people, and it encompasses a variety of sex-related materials. Due to its accommodative nature, it allows people across all ages to approach these materials anytime and anywhere </w:t>
      </w:r>
      <w:r w:rsidR="00C87253">
        <w:rPr>
          <w:rFonts w:ascii="Times New Roman" w:hAnsi="Times New Roman" w:cs="Times New Roman"/>
          <w:sz w:val="24"/>
          <w:szCs w:val="24"/>
        </w:rPr>
        <w:t>they want. In this context,</w:t>
      </w:r>
      <w:r w:rsidRPr="00E540F5">
        <w:rPr>
          <w:rFonts w:ascii="Times New Roman" w:hAnsi="Times New Roman" w:cs="Times New Roman"/>
          <w:sz w:val="24"/>
          <w:szCs w:val="24"/>
        </w:rPr>
        <w:t xml:space="preserve"> today’s youth and populations have become sex-oriented, and hence they cannot relax since their mind is constantly clouded by sexually pleas</w:t>
      </w:r>
      <w:r w:rsidR="00C87253">
        <w:rPr>
          <w:rFonts w:ascii="Times New Roman" w:hAnsi="Times New Roman" w:cs="Times New Roman"/>
          <w:sz w:val="24"/>
          <w:szCs w:val="24"/>
        </w:rPr>
        <w:t>ing images and fantasies which are</w:t>
      </w:r>
      <w:r w:rsidRPr="00E540F5">
        <w:rPr>
          <w:rFonts w:ascii="Times New Roman" w:hAnsi="Times New Roman" w:cs="Times New Roman"/>
          <w:sz w:val="24"/>
          <w:szCs w:val="24"/>
        </w:rPr>
        <w:t xml:space="preserve"> quite okay for a normal person to encounter. Many prefer it for sexual arousal since it lets them enjoy the way the object looks like, smells, tastes as well as feels. Sexual addiction is ver</w:t>
      </w:r>
      <w:r w:rsidR="00B47378">
        <w:rPr>
          <w:rFonts w:ascii="Times New Roman" w:hAnsi="Times New Roman" w:cs="Times New Roman"/>
          <w:sz w:val="24"/>
          <w:szCs w:val="24"/>
        </w:rPr>
        <w:t>y integral to modern societies.</w:t>
      </w:r>
      <w:r w:rsidR="00B47378" w:rsidRPr="00E540F5">
        <w:rPr>
          <w:rFonts w:ascii="Times New Roman" w:hAnsi="Times New Roman" w:cs="Times New Roman"/>
          <w:sz w:val="24"/>
          <w:szCs w:val="24"/>
        </w:rPr>
        <w:t xml:space="preserve"> This</w:t>
      </w:r>
      <w:r w:rsidRPr="00E540F5">
        <w:rPr>
          <w:rFonts w:ascii="Times New Roman" w:hAnsi="Times New Roman" w:cs="Times New Roman"/>
          <w:sz w:val="24"/>
          <w:szCs w:val="24"/>
        </w:rPr>
        <w:t xml:space="preserve"> study source cites that the majority of contemporary men and women have become more sidelined to the state of “hypersexuality” than addiction. This implies that they are having an excessive drive to sex.  In my conviction, these urges </w:t>
      </w:r>
      <w:r w:rsidR="00C87253">
        <w:rPr>
          <w:rFonts w:ascii="Times New Roman" w:hAnsi="Times New Roman" w:cs="Times New Roman"/>
          <w:sz w:val="24"/>
          <w:szCs w:val="24"/>
        </w:rPr>
        <w:t>are not harmful to one’s life. H</w:t>
      </w:r>
      <w:r w:rsidRPr="00E540F5">
        <w:rPr>
          <w:rFonts w:ascii="Times New Roman" w:hAnsi="Times New Roman" w:cs="Times New Roman"/>
          <w:sz w:val="24"/>
          <w:szCs w:val="24"/>
        </w:rPr>
        <w:t xml:space="preserve">owever, they are signs responses to one’s sexual encounters. In this setting, not every individual is a sex addict; however, sex addicts are amongst us. The addiction metaphor used in this context is quite informative. In regards to the societal perspective, it shares the implication that many of the sex addicts are atypical in their sexual behaviors and hence they rarely take part in healthy sexual practices. The issue of sexual addict had been highly overlooked in modern societies based on this connotation. This is because the majority believes that these sexual habits are quite challenging to the people.  Sexual addiction tends to be unsafe and harmful for one’s relationships. However, we should not jump into conclusion so abruptly since different people tend to have different ways of expressing their feelings. In </w:t>
      </w:r>
      <w:r w:rsidR="00C87253" w:rsidRPr="00E540F5">
        <w:rPr>
          <w:rFonts w:ascii="Times New Roman" w:hAnsi="Times New Roman" w:cs="Times New Roman"/>
          <w:sz w:val="24"/>
          <w:szCs w:val="24"/>
        </w:rPr>
        <w:t>these settings</w:t>
      </w:r>
      <w:r w:rsidRPr="00E540F5">
        <w:rPr>
          <w:rFonts w:ascii="Times New Roman" w:hAnsi="Times New Roman" w:cs="Times New Roman"/>
          <w:sz w:val="24"/>
          <w:szCs w:val="24"/>
        </w:rPr>
        <w:t xml:space="preserve">, societal perceptions tend to be biased, and this influences justice for such people. </w:t>
      </w:r>
      <w:bookmarkStart w:id="0" w:name="_GoBack"/>
      <w:bookmarkEnd w:id="0"/>
    </w:p>
    <w:sectPr w:rsidR="00214F78" w:rsidRPr="00E540F5" w:rsidSect="00AE4D2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32FF" w:rsidRDefault="003B32FF" w:rsidP="00C46B5C">
      <w:pPr>
        <w:spacing w:after="0" w:line="240" w:lineRule="auto"/>
      </w:pPr>
      <w:r>
        <w:separator/>
      </w:r>
    </w:p>
  </w:endnote>
  <w:endnote w:type="continuationSeparator" w:id="1">
    <w:p w:rsidR="003B32FF" w:rsidRDefault="003B32FF" w:rsidP="00C46B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32FF" w:rsidRDefault="003B32FF" w:rsidP="00C46B5C">
      <w:pPr>
        <w:spacing w:after="0" w:line="240" w:lineRule="auto"/>
      </w:pPr>
      <w:r>
        <w:separator/>
      </w:r>
    </w:p>
  </w:footnote>
  <w:footnote w:type="continuationSeparator" w:id="1">
    <w:p w:rsidR="003B32FF" w:rsidRDefault="003B32FF" w:rsidP="00C46B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B" w:rsidRPr="00AE4D2B" w:rsidRDefault="00AE4D2B" w:rsidP="00AE4D2B">
    <w:pPr>
      <w:spacing w:line="480" w:lineRule="auto"/>
      <w:rPr>
        <w:rFonts w:ascii="Times New Roman" w:hAnsi="Times New Roman" w:cs="Times New Roman"/>
        <w:sz w:val="24"/>
        <w:szCs w:val="24"/>
      </w:rPr>
    </w:pPr>
    <w:r w:rsidRPr="00AE4D2B">
      <w:rPr>
        <w:rFonts w:ascii="Times New Roman" w:hAnsi="Times New Roman" w:cs="Times New Roman"/>
        <w:sz w:val="24"/>
        <w:szCs w:val="24"/>
      </w:rPr>
      <w:t>LESSON 5 DISCUSSION: "SEXUAL ADDICTION."</w:t>
    </w:r>
    <w:r w:rsidRPr="00AE4D2B">
      <w:rPr>
        <w:rFonts w:ascii="Times New Roman" w:hAnsi="Times New Roman" w:cs="Times New Roman"/>
        <w:sz w:val="24"/>
        <w:szCs w:val="24"/>
      </w:rPr>
      <w:tab/>
    </w:r>
    <w:r w:rsidRPr="00AE4D2B">
      <w:rPr>
        <w:rFonts w:ascii="Times New Roman" w:hAnsi="Times New Roman" w:cs="Times New Roman"/>
        <w:sz w:val="24"/>
        <w:szCs w:val="24"/>
      </w:rPr>
      <w:tab/>
    </w:r>
    <w:r w:rsidRPr="00AE4D2B">
      <w:rPr>
        <w:rFonts w:ascii="Times New Roman" w:hAnsi="Times New Roman" w:cs="Times New Roman"/>
        <w:sz w:val="24"/>
        <w:szCs w:val="24"/>
      </w:rPr>
      <w:tab/>
    </w:r>
    <w:r w:rsidRPr="00AE4D2B">
      <w:rPr>
        <w:rFonts w:ascii="Times New Roman" w:hAnsi="Times New Roman" w:cs="Times New Roman"/>
        <w:sz w:val="24"/>
        <w:szCs w:val="24"/>
      </w:rPr>
      <w:tab/>
    </w:r>
    <w:r w:rsidRPr="00AE4D2B">
      <w:rPr>
        <w:rFonts w:ascii="Times New Roman" w:hAnsi="Times New Roman" w:cs="Times New Roman"/>
        <w:sz w:val="24"/>
        <w:szCs w:val="24"/>
      </w:rPr>
      <w:tab/>
    </w:r>
    <w:sdt>
      <w:sdtPr>
        <w:rPr>
          <w:rFonts w:ascii="Times New Roman" w:hAnsi="Times New Roman" w:cs="Times New Roman"/>
          <w:sz w:val="24"/>
          <w:szCs w:val="24"/>
        </w:rPr>
        <w:id w:val="2059271403"/>
        <w:docPartObj>
          <w:docPartGallery w:val="Page Numbers (Top of Page)"/>
          <w:docPartUnique/>
        </w:docPartObj>
      </w:sdtPr>
      <w:sdtEndPr>
        <w:rPr>
          <w:noProof/>
        </w:rPr>
      </w:sdtEndPr>
      <w:sdtContent>
        <w:r w:rsidR="004538C8" w:rsidRPr="00AE4D2B">
          <w:rPr>
            <w:rFonts w:ascii="Times New Roman" w:hAnsi="Times New Roman" w:cs="Times New Roman"/>
            <w:sz w:val="24"/>
            <w:szCs w:val="24"/>
          </w:rPr>
          <w:fldChar w:fldCharType="begin"/>
        </w:r>
        <w:r w:rsidRPr="00AE4D2B">
          <w:rPr>
            <w:rFonts w:ascii="Times New Roman" w:hAnsi="Times New Roman" w:cs="Times New Roman"/>
            <w:sz w:val="24"/>
            <w:szCs w:val="24"/>
          </w:rPr>
          <w:instrText xml:space="preserve"> PAGE   \* MERGEFORMAT </w:instrText>
        </w:r>
        <w:r w:rsidR="004538C8" w:rsidRPr="00AE4D2B">
          <w:rPr>
            <w:rFonts w:ascii="Times New Roman" w:hAnsi="Times New Roman" w:cs="Times New Roman"/>
            <w:sz w:val="24"/>
            <w:szCs w:val="24"/>
          </w:rPr>
          <w:fldChar w:fldCharType="separate"/>
        </w:r>
        <w:r w:rsidR="00B47378">
          <w:rPr>
            <w:rFonts w:ascii="Times New Roman" w:hAnsi="Times New Roman" w:cs="Times New Roman"/>
            <w:noProof/>
            <w:sz w:val="24"/>
            <w:szCs w:val="24"/>
          </w:rPr>
          <w:t>2</w:t>
        </w:r>
        <w:r w:rsidR="004538C8" w:rsidRPr="00AE4D2B">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4D2B" w:rsidRPr="00AE4D2B" w:rsidRDefault="00AE4D2B" w:rsidP="00AE4D2B">
    <w:pPr>
      <w:spacing w:line="480" w:lineRule="auto"/>
      <w:rPr>
        <w:rFonts w:ascii="Times New Roman" w:hAnsi="Times New Roman" w:cs="Times New Roman"/>
        <w:sz w:val="24"/>
        <w:szCs w:val="24"/>
      </w:rPr>
    </w:pPr>
    <w:r w:rsidRPr="00AE4D2B">
      <w:rPr>
        <w:rFonts w:ascii="Times New Roman" w:hAnsi="Times New Roman" w:cs="Times New Roman"/>
        <w:sz w:val="24"/>
        <w:szCs w:val="24"/>
      </w:rPr>
      <w:t>Running Head: LESSON 5 DISCUSSION: "SEXUAL ADDICTION."</w:t>
    </w:r>
    <w:r w:rsidRPr="00AE4D2B">
      <w:rPr>
        <w:rFonts w:ascii="Times New Roman" w:hAnsi="Times New Roman" w:cs="Times New Roman"/>
        <w:sz w:val="24"/>
        <w:szCs w:val="24"/>
      </w:rPr>
      <w:tab/>
    </w:r>
    <w:r w:rsidRPr="00AE4D2B">
      <w:rPr>
        <w:rFonts w:ascii="Times New Roman" w:hAnsi="Times New Roman" w:cs="Times New Roman"/>
        <w:sz w:val="24"/>
        <w:szCs w:val="24"/>
      </w:rPr>
      <w:tab/>
    </w:r>
    <w:r w:rsidRPr="00AE4D2B">
      <w:rPr>
        <w:rFonts w:ascii="Times New Roman" w:hAnsi="Times New Roman" w:cs="Times New Roman"/>
        <w:sz w:val="24"/>
        <w:szCs w:val="24"/>
      </w:rPr>
      <w:tab/>
    </w:r>
    <w:sdt>
      <w:sdtPr>
        <w:rPr>
          <w:rFonts w:ascii="Times New Roman" w:hAnsi="Times New Roman" w:cs="Times New Roman"/>
          <w:sz w:val="24"/>
          <w:szCs w:val="24"/>
        </w:rPr>
        <w:id w:val="-550462845"/>
        <w:docPartObj>
          <w:docPartGallery w:val="Page Numbers (Top of Page)"/>
          <w:docPartUnique/>
        </w:docPartObj>
      </w:sdtPr>
      <w:sdtEndPr>
        <w:rPr>
          <w:noProof/>
        </w:rPr>
      </w:sdtEndPr>
      <w:sdtContent>
        <w:r w:rsidR="004538C8" w:rsidRPr="00AE4D2B">
          <w:rPr>
            <w:rFonts w:ascii="Times New Roman" w:hAnsi="Times New Roman" w:cs="Times New Roman"/>
            <w:sz w:val="24"/>
            <w:szCs w:val="24"/>
          </w:rPr>
          <w:fldChar w:fldCharType="begin"/>
        </w:r>
        <w:r w:rsidRPr="00AE4D2B">
          <w:rPr>
            <w:rFonts w:ascii="Times New Roman" w:hAnsi="Times New Roman" w:cs="Times New Roman"/>
            <w:sz w:val="24"/>
            <w:szCs w:val="24"/>
          </w:rPr>
          <w:instrText xml:space="preserve"> PAGE   \* MERGEFORMAT </w:instrText>
        </w:r>
        <w:r w:rsidR="004538C8" w:rsidRPr="00AE4D2B">
          <w:rPr>
            <w:rFonts w:ascii="Times New Roman" w:hAnsi="Times New Roman" w:cs="Times New Roman"/>
            <w:sz w:val="24"/>
            <w:szCs w:val="24"/>
          </w:rPr>
          <w:fldChar w:fldCharType="separate"/>
        </w:r>
        <w:r w:rsidR="00B47378">
          <w:rPr>
            <w:rFonts w:ascii="Times New Roman" w:hAnsi="Times New Roman" w:cs="Times New Roman"/>
            <w:noProof/>
            <w:sz w:val="24"/>
            <w:szCs w:val="24"/>
          </w:rPr>
          <w:t>1</w:t>
        </w:r>
        <w:r w:rsidR="004538C8" w:rsidRPr="00AE4D2B">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FC79E0"/>
    <w:multiLevelType w:val="hybridMultilevel"/>
    <w:tmpl w:val="D760F6E6"/>
    <w:lvl w:ilvl="0" w:tplc="04090001">
      <w:start w:val="1"/>
      <w:numFmt w:val="bullet"/>
      <w:lvlText w:val=""/>
      <w:lvlJc w:val="left"/>
      <w:pPr>
        <w:ind w:left="840" w:hanging="480"/>
      </w:pPr>
      <w:rPr>
        <w:rFonts w:ascii="Wingdings" w:hAnsi="Wingdings"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1">
    <w:nsid w:val="47054743"/>
    <w:multiLevelType w:val="hybridMultilevel"/>
    <w:tmpl w:val="479200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179A2"/>
    <w:rsid w:val="000578B4"/>
    <w:rsid w:val="001466EE"/>
    <w:rsid w:val="00151EAA"/>
    <w:rsid w:val="00214F78"/>
    <w:rsid w:val="00253D37"/>
    <w:rsid w:val="0039206C"/>
    <w:rsid w:val="003B32FF"/>
    <w:rsid w:val="004538C8"/>
    <w:rsid w:val="00476C3E"/>
    <w:rsid w:val="00507FB4"/>
    <w:rsid w:val="005F49E0"/>
    <w:rsid w:val="006451A1"/>
    <w:rsid w:val="00830607"/>
    <w:rsid w:val="008943C7"/>
    <w:rsid w:val="00894DD7"/>
    <w:rsid w:val="008B1A13"/>
    <w:rsid w:val="0098308A"/>
    <w:rsid w:val="009C5FA6"/>
    <w:rsid w:val="009E103F"/>
    <w:rsid w:val="009E4735"/>
    <w:rsid w:val="00A179A2"/>
    <w:rsid w:val="00A21828"/>
    <w:rsid w:val="00A304A6"/>
    <w:rsid w:val="00A43257"/>
    <w:rsid w:val="00A857CB"/>
    <w:rsid w:val="00AE4D2B"/>
    <w:rsid w:val="00B47378"/>
    <w:rsid w:val="00B95FC2"/>
    <w:rsid w:val="00C369E8"/>
    <w:rsid w:val="00C46B5C"/>
    <w:rsid w:val="00C831D5"/>
    <w:rsid w:val="00C87253"/>
    <w:rsid w:val="00C92577"/>
    <w:rsid w:val="00CD7455"/>
    <w:rsid w:val="00D529B9"/>
    <w:rsid w:val="00DB0B41"/>
    <w:rsid w:val="00E540F5"/>
    <w:rsid w:val="00EB1705"/>
    <w:rsid w:val="00EC05F6"/>
    <w:rsid w:val="00ED29E6"/>
    <w:rsid w:val="00ED6A6C"/>
    <w:rsid w:val="00EE6582"/>
    <w:rsid w:val="00EF2B15"/>
    <w:rsid w:val="00F321E6"/>
    <w:rsid w:val="00F54E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6C3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B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B5C"/>
  </w:style>
  <w:style w:type="paragraph" w:styleId="Footer">
    <w:name w:val="footer"/>
    <w:basedOn w:val="Normal"/>
    <w:link w:val="FooterChar"/>
    <w:uiPriority w:val="99"/>
    <w:unhideWhenUsed/>
    <w:rsid w:val="00C46B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B5C"/>
  </w:style>
  <w:style w:type="paragraph" w:styleId="ListParagraph">
    <w:name w:val="List Paragraph"/>
    <w:basedOn w:val="Normal"/>
    <w:uiPriority w:val="34"/>
    <w:qFormat/>
    <w:rsid w:val="00E540F5"/>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2018-11-28T07:35:00Z</dcterms:created>
  <dcterms:modified xsi:type="dcterms:W3CDTF">2018-11-28T07:35:00Z</dcterms:modified>
</cp:coreProperties>
</file>